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3C" w:rsidRPr="00E8423C" w:rsidRDefault="00E8423C" w:rsidP="00E8423C">
      <w:pPr>
        <w:jc w:val="center"/>
        <w:rPr>
          <w:rFonts w:ascii="Constantia" w:hAnsi="Constantia"/>
          <w:b/>
          <w:sz w:val="28"/>
          <w:szCs w:val="28"/>
        </w:rPr>
      </w:pPr>
      <w:r w:rsidRPr="00E8423C">
        <w:rPr>
          <w:rFonts w:ascii="Constantia" w:hAnsi="Constantia"/>
          <w:b/>
          <w:sz w:val="28"/>
          <w:szCs w:val="28"/>
        </w:rPr>
        <w:t>Взаимодействие детей и взрослых</w:t>
      </w:r>
    </w:p>
    <w:p w:rsidR="00A94B04" w:rsidRPr="00A94B04" w:rsidRDefault="00A94B04" w:rsidP="00A94B04">
      <w:pPr>
        <w:jc w:val="both"/>
        <w:rPr>
          <w:rFonts w:ascii="Constantia" w:hAnsi="Constantia"/>
          <w:sz w:val="28"/>
          <w:szCs w:val="28"/>
        </w:rPr>
      </w:pPr>
      <w:r>
        <w:rPr>
          <w:rFonts w:ascii="Constantia" w:hAnsi="Constantia"/>
          <w:sz w:val="28"/>
          <w:szCs w:val="28"/>
        </w:rPr>
        <w:t>Многие педагоги</w:t>
      </w:r>
      <w:r w:rsidRPr="00A94B04">
        <w:rPr>
          <w:rFonts w:ascii="Constantia" w:hAnsi="Constantia"/>
          <w:sz w:val="28"/>
          <w:szCs w:val="28"/>
        </w:rPr>
        <w:t xml:space="preserve"> </w:t>
      </w:r>
      <w:r>
        <w:rPr>
          <w:rFonts w:ascii="Constantia" w:hAnsi="Constantia"/>
          <w:sz w:val="28"/>
          <w:szCs w:val="28"/>
        </w:rPr>
        <w:t>считают, что и детям, и воспитателям</w:t>
      </w:r>
      <w:r w:rsidRPr="00A94B04">
        <w:rPr>
          <w:rFonts w:ascii="Constantia" w:hAnsi="Constantia"/>
          <w:sz w:val="28"/>
          <w:szCs w:val="28"/>
        </w:rPr>
        <w:t xml:space="preserve"> сейчас приходится тяжелее, чем раньше. Они отмечают, что изменилось все: и дети, и их род</w:t>
      </w:r>
      <w:r>
        <w:rPr>
          <w:rFonts w:ascii="Constantia" w:hAnsi="Constantia"/>
          <w:sz w:val="28"/>
          <w:szCs w:val="28"/>
        </w:rPr>
        <w:t>ители, и отношение семьи к детскому саду</w:t>
      </w:r>
      <w:r w:rsidRPr="00A94B04">
        <w:rPr>
          <w:rFonts w:ascii="Constantia" w:hAnsi="Constantia"/>
          <w:sz w:val="28"/>
          <w:szCs w:val="28"/>
        </w:rPr>
        <w:t>. Они говорят и о том, что дети сейчас иначе общаются друг с другом.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Этому существует множество объяснений. Мы знаем, что члены семьи теперь проводят все меньше и меньше времени друг с другом, что дома люди в основном не беседуют друг с другом, а смотрят телевизор или проводят время за компьютером. Число детей, растущих «без присмотра», возросло. У многих родителей хватает своих личных трудностей, а также вредных привычек и зависимостей. В результате разводов все большее число детей живет с одним из родителей. Дети сейчас меньше занимаются спортом, многие из них нерегулярно питаются.</w:t>
      </w:r>
    </w:p>
    <w:p w:rsidR="00A94B04" w:rsidRPr="00A94B04" w:rsidRDefault="00A94B04" w:rsidP="00A94B04">
      <w:pPr>
        <w:jc w:val="both"/>
        <w:rPr>
          <w:rFonts w:ascii="Constantia" w:hAnsi="Constantia"/>
          <w:sz w:val="28"/>
          <w:szCs w:val="28"/>
        </w:rPr>
      </w:pPr>
      <w:r>
        <w:rPr>
          <w:rFonts w:ascii="Constantia" w:hAnsi="Constantia"/>
          <w:sz w:val="28"/>
          <w:szCs w:val="28"/>
        </w:rPr>
        <w:t>Часто педагоги</w:t>
      </w:r>
      <w:r w:rsidRPr="00A94B04">
        <w:rPr>
          <w:rFonts w:ascii="Constantia" w:hAnsi="Constantia"/>
          <w:sz w:val="28"/>
          <w:szCs w:val="28"/>
        </w:rPr>
        <w:t xml:space="preserve"> жалуются, что даже маленькие дети теперь уже не такие вежливые и «невинные», как раньше. Их грубое поведение часто повторяет увиденное на телевизионном экране. Для многих детей все труднее становится нормально взаимодействовать с другими. Они не понимают и не учитывают индивидуальных особенностей других людей, все меньше говорят о действительно существенных и важных для них проблемах, обмениваясь лишь формальными и поверхностными замечаниями. Им с трудом удается внимательно слушать других.</w:t>
      </w:r>
    </w:p>
    <w:p w:rsidR="00A94B04" w:rsidRPr="00A94B04" w:rsidRDefault="00A94B04" w:rsidP="00A94B04">
      <w:pPr>
        <w:jc w:val="both"/>
        <w:rPr>
          <w:rFonts w:ascii="Constantia" w:hAnsi="Constantia"/>
          <w:sz w:val="28"/>
          <w:szCs w:val="28"/>
        </w:rPr>
      </w:pPr>
      <w:r>
        <w:rPr>
          <w:rFonts w:ascii="Constantia" w:hAnsi="Constantia"/>
          <w:sz w:val="28"/>
          <w:szCs w:val="28"/>
        </w:rPr>
        <w:t>Многие педагоги</w:t>
      </w:r>
      <w:r w:rsidRPr="00A94B04">
        <w:rPr>
          <w:rFonts w:ascii="Constantia" w:hAnsi="Constantia"/>
          <w:sz w:val="28"/>
          <w:szCs w:val="28"/>
        </w:rPr>
        <w:t xml:space="preserve"> вынуждены больше времени удел</w:t>
      </w:r>
      <w:r>
        <w:rPr>
          <w:rFonts w:ascii="Constantia" w:hAnsi="Constantia"/>
          <w:sz w:val="28"/>
          <w:szCs w:val="28"/>
        </w:rPr>
        <w:t>ять заботе о дисциплине в группе</w:t>
      </w:r>
      <w:r w:rsidRPr="00A94B04">
        <w:rPr>
          <w:rFonts w:ascii="Constantia" w:hAnsi="Constantia"/>
          <w:sz w:val="28"/>
          <w:szCs w:val="28"/>
        </w:rPr>
        <w:t xml:space="preserve">, и, к сожалению, приходится признать, что милым и дружелюбным детям достается </w:t>
      </w:r>
      <w:r>
        <w:rPr>
          <w:rFonts w:ascii="Constantia" w:hAnsi="Constantia"/>
          <w:sz w:val="28"/>
          <w:szCs w:val="28"/>
        </w:rPr>
        <w:t xml:space="preserve">все меньше и меньше </w:t>
      </w:r>
      <w:r w:rsidRPr="00A94B04">
        <w:rPr>
          <w:rFonts w:ascii="Constantia" w:hAnsi="Constantia"/>
          <w:sz w:val="28"/>
          <w:szCs w:val="28"/>
        </w:rPr>
        <w:t xml:space="preserve"> внимания. Нередко педагоги говорят о своеобразном замкнутом круге: им приходится работать с все большим числом беспокойных детей, что вынуждает их устанавливать все более строгие порядки. Это, в свою очередь, приводит к тому, что дети чувствуют себя менее свободно и меньше общаются друг с другом и с педагогом. В результате они не имеют возможности осваивать и совершенствовать коммуникативные навыки и становятся все более агрессивными и</w:t>
      </w:r>
      <w:r>
        <w:rPr>
          <w:rFonts w:ascii="Constantia" w:hAnsi="Constantia"/>
          <w:sz w:val="28"/>
          <w:szCs w:val="28"/>
        </w:rPr>
        <w:t xml:space="preserve"> «неуправляемыми». Тогда педагоги</w:t>
      </w:r>
      <w:r w:rsidRPr="00A94B04">
        <w:rPr>
          <w:rFonts w:ascii="Constantia" w:hAnsi="Constantia"/>
          <w:sz w:val="28"/>
          <w:szCs w:val="28"/>
        </w:rPr>
        <w:t xml:space="preserve"> пытаются еще сил</w:t>
      </w:r>
      <w:r>
        <w:rPr>
          <w:rFonts w:ascii="Constantia" w:hAnsi="Constantia"/>
          <w:sz w:val="28"/>
          <w:szCs w:val="28"/>
        </w:rPr>
        <w:t xml:space="preserve">ьнее вмешиваться </w:t>
      </w:r>
      <w:r w:rsidRPr="00A94B04">
        <w:rPr>
          <w:rFonts w:ascii="Constantia" w:hAnsi="Constantia"/>
          <w:sz w:val="28"/>
          <w:szCs w:val="28"/>
        </w:rPr>
        <w:t xml:space="preserve"> и ведут себя все жестче и жестче…</w:t>
      </w:r>
    </w:p>
    <w:p w:rsidR="00A94B04" w:rsidRPr="00A94B04" w:rsidRDefault="00A94B04" w:rsidP="00A94B04">
      <w:pPr>
        <w:jc w:val="both"/>
        <w:rPr>
          <w:rFonts w:ascii="Constantia" w:hAnsi="Constantia"/>
          <w:sz w:val="28"/>
          <w:szCs w:val="28"/>
        </w:rPr>
      </w:pPr>
      <w:r w:rsidRPr="00A94B04">
        <w:rPr>
          <w:rFonts w:ascii="Constantia" w:hAnsi="Constantia"/>
          <w:sz w:val="28"/>
          <w:szCs w:val="28"/>
        </w:rPr>
        <w:lastRenderedPageBreak/>
        <w:t>Изменилась и атмосфера в семьях. Родители и дети живут сейчас более интенсивной жизнью, в которой все меньше времени остается для общения друг с другом, для совместных занятий и семейных ритуалов. Многие отцы и матери гордятся тем, что зарабатывают больше денег и живут лучше, чем их родители, пережившие войну и период восстановления разрушенной страны. Вместе с тем возросшая потребность в деньгах заставляет их работать еще интенсивнее и еще больше. Если раньше семьи в основном сталкивались с внешними проблемами (нехватка денег, материальные затруднения), то сейчас более выражены проблемы внутренние: напряженные отношения, острая и резкая реакция на ошибки и проступки отдельных членов семьи. В то время как внешние проблемы нередко сплачивали и укрепляли семью, внутренние напряженные отношения ослабляют ее. Если в семье людям трудно найти общий язык друг с другом, то и распадается она легче, чем прежде.</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живем в эпоху, полную противоречий. И у родителей, и у детей стало больше возможностей для приятного времяпрепровождения, и в то же время они чаще жалуются на скуку. Культура все больше внимания уделяет чувствам, и в то же время мы все меньше встречаемся с сочувствием и готовностью помочь окружающим. Хотя у нас появилось немало способов экономии времени, как раз времени-то нам всегда и не хватает. У нас становится все больше социальных работников и психотерапевтов, но, несмотря на это, увеличивается число людей с серьезными психологическими проблемами.</w:t>
      </w:r>
    </w:p>
    <w:p w:rsidR="00A94B04" w:rsidRPr="00A94B04" w:rsidRDefault="00A94B04" w:rsidP="00A94B04">
      <w:pPr>
        <w:jc w:val="both"/>
        <w:rPr>
          <w:rFonts w:ascii="Constantia" w:hAnsi="Constantia"/>
          <w:sz w:val="28"/>
          <w:szCs w:val="28"/>
        </w:rPr>
      </w:pPr>
      <w:r w:rsidRPr="00A94B04">
        <w:rPr>
          <w:rFonts w:ascii="Constantia" w:hAnsi="Constantia"/>
          <w:sz w:val="28"/>
          <w:szCs w:val="28"/>
        </w:rPr>
        <w:t xml:space="preserve">На детей давят не только </w:t>
      </w:r>
      <w:r>
        <w:rPr>
          <w:rFonts w:ascii="Constantia" w:hAnsi="Constantia"/>
          <w:sz w:val="28"/>
          <w:szCs w:val="28"/>
        </w:rPr>
        <w:t>описанные выше изменения в  ДОУ</w:t>
      </w:r>
      <w:r w:rsidRPr="00A94B04">
        <w:rPr>
          <w:rFonts w:ascii="Constantia" w:hAnsi="Constantia"/>
          <w:sz w:val="28"/>
          <w:szCs w:val="28"/>
        </w:rPr>
        <w:t xml:space="preserve"> и дома, они чувствуют, что и в профессиональной жизни происходят полные драматизма изменения. Никто не может сказать с уверенностью, </w:t>
      </w:r>
      <w:proofErr w:type="gramStart"/>
      <w:r w:rsidRPr="00A94B04">
        <w:rPr>
          <w:rFonts w:ascii="Constantia" w:hAnsi="Constantia"/>
          <w:sz w:val="28"/>
          <w:szCs w:val="28"/>
        </w:rPr>
        <w:t>что</w:t>
      </w:r>
      <w:proofErr w:type="gramEnd"/>
      <w:r w:rsidRPr="00A94B04">
        <w:rPr>
          <w:rFonts w:ascii="Constantia" w:hAnsi="Constantia"/>
          <w:sz w:val="28"/>
          <w:szCs w:val="28"/>
        </w:rPr>
        <w:t xml:space="preserve"> даже успешно окончив школу, он сможет работать в той области, которая его привлекает и которая соответствует полученному им образованию. Рынок труда стал придирчивым. Для многих, похоже, уже нет на нем места, а те, кто получает возможность работать, должны быть не только квалифицированными специалистами в своей области, но и обладать рядом совершенно новых социальных навыков: они должны уметь общаться с самыми разными категориями людей, быть способными работать в команде, заинтересовывать и мотивировать других.</w:t>
      </w:r>
    </w:p>
    <w:p w:rsidR="00A94B04" w:rsidRPr="00A94B04" w:rsidRDefault="00A94B04" w:rsidP="00A94B04">
      <w:pPr>
        <w:jc w:val="both"/>
        <w:rPr>
          <w:rFonts w:ascii="Constantia" w:hAnsi="Constantia"/>
          <w:sz w:val="28"/>
          <w:szCs w:val="28"/>
        </w:rPr>
      </w:pPr>
      <w:r>
        <w:rPr>
          <w:rFonts w:ascii="Constantia" w:hAnsi="Constantia"/>
          <w:sz w:val="28"/>
          <w:szCs w:val="28"/>
        </w:rPr>
        <w:lastRenderedPageBreak/>
        <w:t>2. Задачи педагога</w:t>
      </w:r>
    </w:p>
    <w:p w:rsidR="00A94B04" w:rsidRPr="00A94B04" w:rsidRDefault="00A94B04" w:rsidP="00A94B04">
      <w:pPr>
        <w:jc w:val="both"/>
        <w:rPr>
          <w:rFonts w:ascii="Constantia" w:hAnsi="Constantia"/>
          <w:sz w:val="28"/>
          <w:szCs w:val="28"/>
        </w:rPr>
      </w:pPr>
      <w:r>
        <w:rPr>
          <w:rFonts w:ascii="Constantia" w:hAnsi="Constantia"/>
          <w:sz w:val="28"/>
          <w:szCs w:val="28"/>
        </w:rPr>
        <w:t xml:space="preserve">Предлагая детям </w:t>
      </w:r>
      <w:r w:rsidRPr="00A94B04">
        <w:rPr>
          <w:rFonts w:ascii="Constantia" w:hAnsi="Constantia"/>
          <w:sz w:val="28"/>
          <w:szCs w:val="28"/>
        </w:rPr>
        <w:t xml:space="preserve"> интерактивные игры, Вы тем самым дарите им совершенно особое время. В ходе игр дети имеют возможность получить новые впечатления, приобретают социальный опыт и общаются друг с другом совершенно не </w:t>
      </w:r>
      <w:r>
        <w:rPr>
          <w:rFonts w:ascii="Constantia" w:hAnsi="Constantia"/>
          <w:sz w:val="28"/>
          <w:szCs w:val="28"/>
        </w:rPr>
        <w:t xml:space="preserve">так, как в ходе обычной </w:t>
      </w:r>
      <w:r w:rsidRPr="00A94B04">
        <w:rPr>
          <w:rFonts w:ascii="Constantia" w:hAnsi="Constantia"/>
          <w:sz w:val="28"/>
          <w:szCs w:val="28"/>
        </w:rPr>
        <w:t xml:space="preserve"> жизни. Обогатите ваше общение душевной теплотой, чуткостью и уважением. После проведения игры предложите детям проанализировать и обсудить полученный ими опыт. Всякий раз подчеркивайте ценность выводов, сделанных самими детьми.</w:t>
      </w:r>
    </w:p>
    <w:p w:rsidR="00A94B04" w:rsidRPr="00A94B04" w:rsidRDefault="00A94B04" w:rsidP="00A94B04">
      <w:pPr>
        <w:jc w:val="both"/>
        <w:rPr>
          <w:rFonts w:ascii="Constantia" w:hAnsi="Constantia"/>
          <w:sz w:val="28"/>
          <w:szCs w:val="28"/>
        </w:rPr>
      </w:pPr>
      <w:r w:rsidRPr="00A94B04">
        <w:rPr>
          <w:rFonts w:ascii="Constantia" w:hAnsi="Constantia"/>
          <w:sz w:val="28"/>
          <w:szCs w:val="28"/>
        </w:rPr>
        <w:t>Поначалу предлагайте игры сами. Чем больше дети будут с Вами играть, тем чаще они будут просить Вас провести какие-то определенные игры, которые им кажутся необходимыми именно сейчас, например: «Мы хотим такую игру, в которой можно научиться улаживать споры» и т. п.</w:t>
      </w:r>
    </w:p>
    <w:p w:rsidR="00A94B04" w:rsidRPr="00A94B04" w:rsidRDefault="00A94B04" w:rsidP="00A94B04">
      <w:pPr>
        <w:jc w:val="both"/>
        <w:rPr>
          <w:rFonts w:ascii="Constantia" w:hAnsi="Constantia"/>
          <w:sz w:val="28"/>
          <w:szCs w:val="28"/>
        </w:rPr>
      </w:pPr>
      <w:r>
        <w:rPr>
          <w:rFonts w:ascii="Constantia" w:hAnsi="Constantia"/>
          <w:sz w:val="28"/>
          <w:szCs w:val="28"/>
        </w:rPr>
        <w:t>После окончания игры педагог</w:t>
      </w:r>
      <w:r w:rsidRPr="00A94B04">
        <w:rPr>
          <w:rFonts w:ascii="Constantia" w:hAnsi="Constantia"/>
          <w:sz w:val="28"/>
          <w:szCs w:val="28"/>
        </w:rPr>
        <w:t xml:space="preserve"> помогает детям выразить и обсудить свои впечатления. Выражайте заинтересованность и с пониманием относитесь к ответам детей, побуждайте их искренне и подробно рассказывать о своих переживаниях или проблемах. Для этого не нужны сложные теории или владение особыми методическими приемами. Важнее всего обычный здравый смысл, тактичность и Ваше умение, будучи взрослым, помогать детям.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 xml:space="preserve">Скорее всего, Вам не надо будет жестко управлять процессом обсуждения. Понаблюдайте за тем, как дети сами приходят к продуктивным решениям или за тем, как они помогают друг другу при затруднениях. Помогите им понять, что их контролю неподвластно, а что они могут контролировать сами. Поддерживайте детей в формулировании доступных им конкретных целей и в активном стремлении к их достижению. Доходчиво объясните, что допустимо проявление любых чувств, но не любое поведение. Побуждайте детей искренне выражать свои чувства и при этом вести себя уважительно по отношению к другим. Радуясь их искренности и умению следовать принятым правилам, Вы тем самым помогаете детям соединить воедино вчерашние и сегодняшние ценности. Прежде важным считалось лишь корректное поведение, и мало кого волновало, какие чувства испытывает ребенок. В девяностые годы стало приемлемым </w:t>
      </w:r>
      <w:r w:rsidRPr="00A94B04">
        <w:rPr>
          <w:rFonts w:ascii="Constantia" w:hAnsi="Constantia"/>
          <w:sz w:val="28"/>
          <w:szCs w:val="28"/>
        </w:rPr>
        <w:lastRenderedPageBreak/>
        <w:t>проявление любых чувств, но в то же время общество стало сквозь пальцы смотреть на проблематичные и не всегда соответствующие социальным нормам формы поведения. На самом же деле детям необходимо научиться связывать между собой чувства и мораль, чтобы затем быть счастливыми в личной и профессиональной жизни.</w:t>
      </w:r>
    </w:p>
    <w:p w:rsidR="00A94B04" w:rsidRPr="00A94B04" w:rsidRDefault="00A94B04" w:rsidP="00A94B04">
      <w:pPr>
        <w:jc w:val="both"/>
        <w:rPr>
          <w:rFonts w:ascii="Constantia" w:hAnsi="Constantia"/>
          <w:sz w:val="28"/>
          <w:szCs w:val="28"/>
        </w:rPr>
      </w:pPr>
      <w:r w:rsidRPr="00A94B04">
        <w:rPr>
          <w:rFonts w:ascii="Constantia" w:hAnsi="Constantia"/>
          <w:sz w:val="28"/>
          <w:szCs w:val="28"/>
        </w:rPr>
        <w:t>Сегодня у детей, подростков и взрослых больше возможностей выбора, что осложняет взаимоотношения. Это значит, что умение общаться, сохраняя хорошие отношения с другими людьми, становится все более важным. К сожалению, мн</w:t>
      </w:r>
      <w:r>
        <w:rPr>
          <w:rFonts w:ascii="Constantia" w:hAnsi="Constantia"/>
          <w:sz w:val="28"/>
          <w:szCs w:val="28"/>
        </w:rPr>
        <w:t>огие дети ни в семье, ни в школе</w:t>
      </w:r>
      <w:r w:rsidRPr="00A94B04">
        <w:rPr>
          <w:rFonts w:ascii="Constantia" w:hAnsi="Constantia"/>
          <w:sz w:val="28"/>
          <w:szCs w:val="28"/>
        </w:rPr>
        <w:t xml:space="preserve"> так и не приобретают этого важнейшего социального навыка, но хорошие учителя могут научить детей решать конфликты, слушать и понимать других, уважать чужое мнение и не в последнюю очередь — следовать социальным нормам и правилам.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Важным аспектом работы с интерактивными играми является организация времени. Детям необходимо время для прояснения своей личной ситуации и нахождения способа преодоления трудностей. Хорошо, если</w:t>
      </w:r>
      <w:r>
        <w:rPr>
          <w:rFonts w:ascii="Constantia" w:hAnsi="Constantia"/>
          <w:sz w:val="28"/>
          <w:szCs w:val="28"/>
        </w:rPr>
        <w:t xml:space="preserve"> педагог</w:t>
      </w:r>
      <w:r w:rsidRPr="00A94B04">
        <w:rPr>
          <w:rFonts w:ascii="Constantia" w:hAnsi="Constantia"/>
          <w:sz w:val="28"/>
          <w:szCs w:val="28"/>
        </w:rPr>
        <w:t xml:space="preserve"> предоставляет детям такое время. Возможность выговориться и </w:t>
      </w:r>
      <w:proofErr w:type="gramStart"/>
      <w:r w:rsidRPr="00A94B04">
        <w:rPr>
          <w:rFonts w:ascii="Constantia" w:hAnsi="Constantia"/>
          <w:sz w:val="28"/>
          <w:szCs w:val="28"/>
        </w:rPr>
        <w:t>послушать других целебна</w:t>
      </w:r>
      <w:proofErr w:type="gramEnd"/>
      <w:r w:rsidRPr="00A94B04">
        <w:rPr>
          <w:rFonts w:ascii="Constantia" w:hAnsi="Constantia"/>
          <w:sz w:val="28"/>
          <w:szCs w:val="28"/>
        </w:rPr>
        <w:t xml:space="preserve"> уже сама по себе. У многих первобытных народов есть обычай организовывать так называемые «круги бесед», то есть места, где каждый член племени может изложить свое отношение к любому событию или проблеме, в то время как все остальные в это время внимательно слушают и пытаются понять говорящего. Мы следуем древней и мудрой традиции, приглашая детей сесть в круг для того, чтобы поговорить друг с другом и поделиться переживаниями, почувствовав общность многих проблем и своеобразие каждого человека.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Особенно целебен такого рода опыт для «трудных» детей, поскольку благодаря этому они ви</w:t>
      </w:r>
      <w:r>
        <w:rPr>
          <w:rFonts w:ascii="Constantia" w:hAnsi="Constantia"/>
          <w:sz w:val="28"/>
          <w:szCs w:val="28"/>
        </w:rPr>
        <w:t>дят, что педагог  пытается понять их и интересуе</w:t>
      </w:r>
      <w:r w:rsidRPr="00A94B04">
        <w:rPr>
          <w:rFonts w:ascii="Constantia" w:hAnsi="Constantia"/>
          <w:sz w:val="28"/>
          <w:szCs w:val="28"/>
        </w:rPr>
        <w:t xml:space="preserve">тся их жизнью. На это тоже </w:t>
      </w:r>
      <w:r>
        <w:rPr>
          <w:rFonts w:ascii="Constantia" w:hAnsi="Constantia"/>
          <w:sz w:val="28"/>
          <w:szCs w:val="28"/>
        </w:rPr>
        <w:t>требуется время. Никакой педагог</w:t>
      </w:r>
      <w:r w:rsidRPr="00A94B04">
        <w:rPr>
          <w:rFonts w:ascii="Constantia" w:hAnsi="Constantia"/>
          <w:sz w:val="28"/>
          <w:szCs w:val="28"/>
        </w:rPr>
        <w:t xml:space="preserve"> и никакой ребенок не в состоянии мгновенно понять жизнь </w:t>
      </w:r>
      <w:proofErr w:type="gramStart"/>
      <w:r w:rsidRPr="00A94B04">
        <w:rPr>
          <w:rFonts w:ascii="Constantia" w:hAnsi="Constantia"/>
          <w:sz w:val="28"/>
          <w:szCs w:val="28"/>
        </w:rPr>
        <w:t>другого</w:t>
      </w:r>
      <w:proofErr w:type="gramEnd"/>
      <w:r w:rsidRPr="00A94B04">
        <w:rPr>
          <w:rFonts w:ascii="Constantia" w:hAnsi="Constantia"/>
          <w:sz w:val="28"/>
          <w:szCs w:val="28"/>
        </w:rPr>
        <w:t>. Нет простых детей и детей «таких, как все», поэтому для психосоциального обучения необходимы покой и время.</w:t>
      </w:r>
    </w:p>
    <w:p w:rsidR="00A94B04" w:rsidRPr="00A94B04" w:rsidRDefault="00A94B04" w:rsidP="00A94B04">
      <w:pPr>
        <w:jc w:val="both"/>
        <w:rPr>
          <w:rFonts w:ascii="Constantia" w:hAnsi="Constantia"/>
          <w:sz w:val="28"/>
          <w:szCs w:val="28"/>
        </w:rPr>
      </w:pPr>
      <w:r>
        <w:rPr>
          <w:rFonts w:ascii="Constantia" w:hAnsi="Constantia"/>
          <w:sz w:val="28"/>
          <w:szCs w:val="28"/>
        </w:rPr>
        <w:t>Педагог</w:t>
      </w:r>
      <w:r w:rsidRPr="00A94B04">
        <w:rPr>
          <w:rFonts w:ascii="Constantia" w:hAnsi="Constantia"/>
          <w:sz w:val="28"/>
          <w:szCs w:val="28"/>
        </w:rPr>
        <w:t xml:space="preserve"> может помочь детям осознать свои ценности и установить приоритеты, может также помочь им стать более терпимыми, гибкими и внимательными, испытывать меньше страхов, стрессов и чувствовать </w:t>
      </w:r>
      <w:r w:rsidRPr="00A94B04">
        <w:rPr>
          <w:rFonts w:ascii="Constantia" w:hAnsi="Constantia"/>
          <w:sz w:val="28"/>
          <w:szCs w:val="28"/>
        </w:rPr>
        <w:lastRenderedPageBreak/>
        <w:t>себя менее одинокими. Он может научить их простым жизненным мудростям: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 проанализируй ситуацию, в которой ты оказался, и прими решение, не позволяя себя подгонять</w:t>
      </w:r>
    </w:p>
    <w:p w:rsidR="00A94B04" w:rsidRPr="00A94B04" w:rsidRDefault="00A94B04" w:rsidP="00A94B04">
      <w:pPr>
        <w:jc w:val="both"/>
        <w:rPr>
          <w:rFonts w:ascii="Constantia" w:hAnsi="Constantia"/>
          <w:sz w:val="28"/>
          <w:szCs w:val="28"/>
        </w:rPr>
      </w:pPr>
      <w:r w:rsidRPr="00A94B04">
        <w:rPr>
          <w:rFonts w:ascii="Constantia" w:hAnsi="Constantia"/>
          <w:sz w:val="28"/>
          <w:szCs w:val="28"/>
        </w:rPr>
        <w:t>— взаимоотношения людей — большая ценность, и важно уметь поддерживать их, чтобы они не испортились</w:t>
      </w:r>
    </w:p>
    <w:p w:rsidR="00A94B04" w:rsidRPr="00A94B04" w:rsidRDefault="00A94B04" w:rsidP="00A94B04">
      <w:pPr>
        <w:jc w:val="both"/>
        <w:rPr>
          <w:rFonts w:ascii="Constantia" w:hAnsi="Constantia"/>
          <w:sz w:val="28"/>
          <w:szCs w:val="28"/>
        </w:rPr>
      </w:pPr>
      <w:r w:rsidRPr="00A94B04">
        <w:rPr>
          <w:rFonts w:ascii="Constantia" w:hAnsi="Constantia"/>
          <w:sz w:val="28"/>
          <w:szCs w:val="28"/>
        </w:rPr>
        <w:t>— не ожидай от других, что они прочтут твои мысли, говори им о том, что ты хочешь, чувствуешь и думаешь</w:t>
      </w:r>
    </w:p>
    <w:p w:rsidR="00A94B04" w:rsidRPr="00A94B04" w:rsidRDefault="00A94B04" w:rsidP="00A94B04">
      <w:pPr>
        <w:jc w:val="both"/>
        <w:rPr>
          <w:rFonts w:ascii="Constantia" w:hAnsi="Constantia"/>
          <w:sz w:val="28"/>
          <w:szCs w:val="28"/>
        </w:rPr>
      </w:pPr>
      <w:r w:rsidRPr="00A94B04">
        <w:rPr>
          <w:rFonts w:ascii="Constantia" w:hAnsi="Constantia"/>
          <w:sz w:val="28"/>
          <w:szCs w:val="28"/>
        </w:rPr>
        <w:t>— не обижай других людей и не давай им «потерять лицо»</w:t>
      </w:r>
    </w:p>
    <w:p w:rsidR="00A94B04" w:rsidRPr="00A94B04" w:rsidRDefault="00A94B04" w:rsidP="00A94B04">
      <w:pPr>
        <w:jc w:val="both"/>
        <w:rPr>
          <w:rFonts w:ascii="Constantia" w:hAnsi="Constantia"/>
          <w:sz w:val="28"/>
          <w:szCs w:val="28"/>
        </w:rPr>
      </w:pPr>
      <w:r w:rsidRPr="00A94B04">
        <w:rPr>
          <w:rFonts w:ascii="Constantia" w:hAnsi="Constantia"/>
          <w:sz w:val="28"/>
          <w:szCs w:val="28"/>
        </w:rPr>
        <w:t>— не нападай на других, когда тебе плохо.</w:t>
      </w:r>
    </w:p>
    <w:p w:rsidR="00A94B04" w:rsidRPr="00A94B04" w:rsidRDefault="00A94B04" w:rsidP="00A94B04">
      <w:pPr>
        <w:jc w:val="both"/>
        <w:rPr>
          <w:rFonts w:ascii="Constantia" w:hAnsi="Constantia"/>
          <w:sz w:val="28"/>
          <w:szCs w:val="28"/>
        </w:rPr>
      </w:pPr>
      <w:r w:rsidRPr="00A94B04">
        <w:rPr>
          <w:rFonts w:ascii="Constantia" w:hAnsi="Constantia"/>
          <w:sz w:val="28"/>
          <w:szCs w:val="28"/>
        </w:rPr>
        <w:t>Педагог может помочь детям найти смысл жизни. Он может помочь им ценить правду. Он может научить их простым жизненным принципам: избегай лжи и тайн, не трать больше, чем у тебя есть, научись отдыхать, доводи начатое дело до конца.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 xml:space="preserve">Помогая детям преодолевать трудности, мы всякий раз </w:t>
      </w:r>
      <w:proofErr w:type="spellStart"/>
      <w:r w:rsidRPr="00A94B04">
        <w:rPr>
          <w:rFonts w:ascii="Constantia" w:hAnsi="Constantia"/>
          <w:sz w:val="28"/>
          <w:szCs w:val="28"/>
        </w:rPr>
        <w:t>сотворяем</w:t>
      </w:r>
      <w:proofErr w:type="spellEnd"/>
      <w:r w:rsidRPr="00A94B04">
        <w:rPr>
          <w:rFonts w:ascii="Constantia" w:hAnsi="Constantia"/>
          <w:sz w:val="28"/>
          <w:szCs w:val="28"/>
        </w:rPr>
        <w:t xml:space="preserve"> своего рода чудо. Это рез</w:t>
      </w:r>
      <w:r w:rsidR="00727A10">
        <w:rPr>
          <w:rFonts w:ascii="Constantia" w:hAnsi="Constantia"/>
          <w:sz w:val="28"/>
          <w:szCs w:val="28"/>
        </w:rPr>
        <w:t>ультат совместных усилий педагога</w:t>
      </w:r>
      <w:r w:rsidRPr="00A94B04">
        <w:rPr>
          <w:rFonts w:ascii="Constantia" w:hAnsi="Constantia"/>
          <w:sz w:val="28"/>
          <w:szCs w:val="28"/>
        </w:rPr>
        <w:t xml:space="preserve"> и детей, маленькое произведение искусства, в создании которого все принимают участие, подобно музыкантам одного оркестра.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3. Цели, которых можно достичь, организуя интерактивные игры с детьми</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помочь детям ощутить единение с другими</w:t>
      </w:r>
    </w:p>
    <w:p w:rsidR="00727A10" w:rsidRDefault="00A94B04" w:rsidP="00A94B04">
      <w:pPr>
        <w:jc w:val="both"/>
        <w:rPr>
          <w:rFonts w:ascii="Constantia" w:hAnsi="Constantia"/>
          <w:sz w:val="28"/>
          <w:szCs w:val="28"/>
        </w:rPr>
      </w:pPr>
      <w:r w:rsidRPr="00A94B04">
        <w:rPr>
          <w:rFonts w:ascii="Constantia" w:hAnsi="Constantia"/>
          <w:sz w:val="28"/>
          <w:szCs w:val="28"/>
        </w:rPr>
        <w:t>Наиболее значимой группой для детей, разумеется, является их семья. Но чем старше они становятся, тем важнее для них становится принадлежность и к другим группам: к классу, спортивной команде, к отряду скаутов и т.д. Многим детям тр</w:t>
      </w:r>
      <w:r w:rsidR="00727A10">
        <w:rPr>
          <w:rFonts w:ascii="Constantia" w:hAnsi="Constantia"/>
          <w:sz w:val="28"/>
          <w:szCs w:val="28"/>
        </w:rPr>
        <w:t xml:space="preserve">удно сконцентрироваться </w:t>
      </w:r>
      <w:proofErr w:type="gramStart"/>
      <w:r w:rsidR="00727A10">
        <w:rPr>
          <w:rFonts w:ascii="Constantia" w:hAnsi="Constantia"/>
          <w:sz w:val="28"/>
          <w:szCs w:val="28"/>
        </w:rPr>
        <w:t>на</w:t>
      </w:r>
      <w:proofErr w:type="gramEnd"/>
      <w:r w:rsidR="00727A10">
        <w:rPr>
          <w:rFonts w:ascii="Constantia" w:hAnsi="Constantia"/>
          <w:sz w:val="28"/>
          <w:szCs w:val="28"/>
        </w:rPr>
        <w:t xml:space="preserve"> </w:t>
      </w:r>
      <w:proofErr w:type="gramStart"/>
      <w:r w:rsidR="00727A10">
        <w:rPr>
          <w:rFonts w:ascii="Constantia" w:hAnsi="Constantia"/>
          <w:sz w:val="28"/>
          <w:szCs w:val="28"/>
        </w:rPr>
        <w:t>учеб</w:t>
      </w:r>
      <w:proofErr w:type="gramEnd"/>
      <w:r w:rsidRPr="00A94B04">
        <w:rPr>
          <w:rFonts w:ascii="Constantia" w:hAnsi="Constantia"/>
          <w:sz w:val="28"/>
          <w:szCs w:val="28"/>
        </w:rPr>
        <w:t>, если они не чувствуют</w:t>
      </w:r>
      <w:r w:rsidR="00727A10">
        <w:rPr>
          <w:rFonts w:ascii="Constantia" w:hAnsi="Constantia"/>
          <w:sz w:val="28"/>
          <w:szCs w:val="28"/>
        </w:rPr>
        <w:t xml:space="preserve"> своей принадлежности к </w:t>
      </w:r>
      <w:r w:rsidRPr="00A94B04">
        <w:rPr>
          <w:rFonts w:ascii="Constantia" w:hAnsi="Constantia"/>
          <w:sz w:val="28"/>
          <w:szCs w:val="28"/>
        </w:rPr>
        <w:t xml:space="preserve"> жизни</w:t>
      </w:r>
      <w:r w:rsidR="00727A10">
        <w:rPr>
          <w:rFonts w:ascii="Constantia" w:hAnsi="Constantia"/>
          <w:sz w:val="28"/>
          <w:szCs w:val="28"/>
        </w:rPr>
        <w:t xml:space="preserve"> детского сада</w:t>
      </w:r>
      <w:r w:rsidRPr="00A94B04">
        <w:rPr>
          <w:rFonts w:ascii="Constantia" w:hAnsi="Constantia"/>
          <w:sz w:val="28"/>
          <w:szCs w:val="28"/>
        </w:rPr>
        <w:t>. Нер</w:t>
      </w:r>
      <w:r w:rsidR="00727A10">
        <w:rPr>
          <w:rFonts w:ascii="Constantia" w:hAnsi="Constantia"/>
          <w:sz w:val="28"/>
          <w:szCs w:val="28"/>
        </w:rPr>
        <w:t xml:space="preserve">едко «плохое» поведение </w:t>
      </w:r>
      <w:r w:rsidRPr="00A94B04">
        <w:rPr>
          <w:rFonts w:ascii="Constantia" w:hAnsi="Constantia"/>
          <w:sz w:val="28"/>
          <w:szCs w:val="28"/>
        </w:rPr>
        <w:t xml:space="preserve"> возникает из-за того, что ребенок ощущает себя изолированным и беспомощным, с помощью асоциального поведения он пытается привлечь к себе внимание. Чтобы научиться ощущать свою принадлежность к группе, детям, как ни странно, необходимо признание их личной истории. Они хотят </w:t>
      </w:r>
      <w:r w:rsidRPr="00A94B04">
        <w:rPr>
          <w:rFonts w:ascii="Constantia" w:hAnsi="Constantia"/>
          <w:sz w:val="28"/>
          <w:szCs w:val="28"/>
        </w:rPr>
        <w:lastRenderedPageBreak/>
        <w:t>показать, что они гордятся своей семьей, хотят, чтобы все обратили внимание на то, какие они, что они умеют, чему хотят научиться</w:t>
      </w:r>
      <w:r w:rsidR="00727A10">
        <w:rPr>
          <w:rFonts w:ascii="Constantia" w:hAnsi="Constantia"/>
          <w:sz w:val="28"/>
          <w:szCs w:val="28"/>
        </w:rPr>
        <w:t>.</w:t>
      </w:r>
    </w:p>
    <w:p w:rsidR="00A94B04" w:rsidRPr="00A94B04" w:rsidRDefault="00A94B04" w:rsidP="00A94B04">
      <w:pPr>
        <w:jc w:val="both"/>
        <w:rPr>
          <w:rFonts w:ascii="Constantia" w:hAnsi="Constantia"/>
          <w:sz w:val="28"/>
          <w:szCs w:val="28"/>
        </w:rPr>
      </w:pPr>
      <w:r w:rsidRPr="00A94B04">
        <w:rPr>
          <w:rFonts w:ascii="Constantia" w:hAnsi="Constantia"/>
          <w:sz w:val="28"/>
          <w:szCs w:val="28"/>
        </w:rPr>
        <w:t>Есть дети, которым очень трудно почувствовать свою общность с другими. Дети с низкой самооценкой, застенчивые или неуверенные в себе опасаются, что другие люди могут обнаружить их слабые стороны. Поэтому они пытаются держаться в стороне от всех. Часто у них уже есть негативный опыт и им приходится долго и постепенно учиться д</w:t>
      </w:r>
      <w:r w:rsidR="00727A10">
        <w:rPr>
          <w:rFonts w:ascii="Constantia" w:hAnsi="Constantia"/>
          <w:sz w:val="28"/>
          <w:szCs w:val="28"/>
        </w:rPr>
        <w:t>оверять</w:t>
      </w:r>
      <w:proofErr w:type="gramStart"/>
      <w:r w:rsidR="00727A10">
        <w:rPr>
          <w:rFonts w:ascii="Constantia" w:hAnsi="Constantia"/>
          <w:sz w:val="28"/>
          <w:szCs w:val="28"/>
        </w:rPr>
        <w:t xml:space="preserve"> </w:t>
      </w:r>
      <w:r w:rsidRPr="00A94B04">
        <w:rPr>
          <w:rFonts w:ascii="Constantia" w:hAnsi="Constantia"/>
          <w:sz w:val="28"/>
          <w:szCs w:val="28"/>
        </w:rPr>
        <w:t>.</w:t>
      </w:r>
      <w:proofErr w:type="gramEnd"/>
      <w:r w:rsidRPr="00A94B04">
        <w:rPr>
          <w:rFonts w:ascii="Constantia" w:hAnsi="Constantia"/>
          <w:sz w:val="28"/>
          <w:szCs w:val="28"/>
        </w:rPr>
        <w:t xml:space="preserve"> Таким детям требуется время, чтобы понять, что не только они «не такие как все», но и всякий другой человек является неповторимой личностью, имеющей не только сильные, но и слабые стороны. Не всегда дети, сторонящиеся других, происходят из трудных семей, довольно часто это просто чувствительные дети, страдающие от утрат, которые они понесли, от событий, которые драматическим образом потрясли сами основы их доверия к миру: смерть близких, развод или безработица родителей, переезды, потеря друга. В таких случаях педагогам потребуется немало терпения, чтобы вывести ребенка из ощущения изолированности и одиночества.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вселить в детей надежду</w:t>
      </w:r>
    </w:p>
    <w:p w:rsidR="00A94B04" w:rsidRPr="00A94B04" w:rsidRDefault="00A94B04" w:rsidP="00A94B04">
      <w:pPr>
        <w:jc w:val="both"/>
        <w:rPr>
          <w:rFonts w:ascii="Constantia" w:hAnsi="Constantia"/>
          <w:sz w:val="28"/>
          <w:szCs w:val="28"/>
        </w:rPr>
      </w:pPr>
      <w:r w:rsidRPr="00A94B04">
        <w:rPr>
          <w:rFonts w:ascii="Constantia" w:hAnsi="Constantia"/>
          <w:sz w:val="28"/>
          <w:szCs w:val="28"/>
        </w:rPr>
        <w:t>Важнейшая задача педагога — укрепить веру детей в то, что они сами могут управлять своей жизнью. Очень важно научить детей гордиться своей собственной историей и с надеждой смотреть в будущее. Надежда — это та экзистенциальная установка, которая помогает человеку пережить тяжелые обстоятельства. Когда все в порядке, надежда не нужна. Надежда дает человеку способность наслаждаться жизнью со всеми ее трудностями и поражениями, она дает детям и взрослым внутреннюю силу и целеустремленность.</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показать детям, что значит уважение</w:t>
      </w:r>
    </w:p>
    <w:p w:rsidR="00A94B04" w:rsidRPr="00A94B04" w:rsidRDefault="005E7AF1" w:rsidP="00A94B04">
      <w:pPr>
        <w:jc w:val="both"/>
        <w:rPr>
          <w:rFonts w:ascii="Constantia" w:hAnsi="Constantia"/>
          <w:sz w:val="28"/>
          <w:szCs w:val="28"/>
        </w:rPr>
      </w:pPr>
      <w:r>
        <w:rPr>
          <w:rFonts w:ascii="Constantia" w:hAnsi="Constantia"/>
          <w:sz w:val="28"/>
          <w:szCs w:val="28"/>
        </w:rPr>
        <w:t>Хорошие педагоги</w:t>
      </w:r>
      <w:r w:rsidR="00A94B04" w:rsidRPr="00A94B04">
        <w:rPr>
          <w:rFonts w:ascii="Constantia" w:hAnsi="Constantia"/>
          <w:sz w:val="28"/>
          <w:szCs w:val="28"/>
        </w:rPr>
        <w:t xml:space="preserve"> на своих занятиях не только заботливы по отношению к детям, но и уважительны с ними. При этом забота должна быть скорее непрямой и проявляться в каких-то действиях, направленных на то, чтобы лучше познакомиться с детьми, постепенно понять истории их жизни и не отказываться даже от тех детей, с которыми Вам трудно и тяжело. Напротив, уважение к ребенку может и </w:t>
      </w:r>
      <w:r w:rsidR="00A94B04" w:rsidRPr="00A94B04">
        <w:rPr>
          <w:rFonts w:ascii="Constantia" w:hAnsi="Constantia"/>
          <w:sz w:val="28"/>
          <w:szCs w:val="28"/>
        </w:rPr>
        <w:lastRenderedPageBreak/>
        <w:t>должно проявляться напрямую, непосредственно, в связи с его конкретным поведением.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Уважение взрослого проявляется, например, в том, что он подчеркивает ответственность детей за свое поведение. Ребенок чувствует, что его уважают, когда его спрашивают: «Чему научил тебя этот случай?» или «Что ты сейчас чувствуешь?» и внимательно выслушивают его рассуждения на эту тему. Уважение проявл</w:t>
      </w:r>
      <w:r w:rsidR="005E7AF1">
        <w:rPr>
          <w:rFonts w:ascii="Constantia" w:hAnsi="Constantia"/>
          <w:sz w:val="28"/>
          <w:szCs w:val="28"/>
        </w:rPr>
        <w:t>яется также и в том, что педагог</w:t>
      </w:r>
      <w:r w:rsidRPr="00A94B04">
        <w:rPr>
          <w:rFonts w:ascii="Constantia" w:hAnsi="Constantia"/>
          <w:sz w:val="28"/>
          <w:szCs w:val="28"/>
        </w:rPr>
        <w:t xml:space="preserve"> по возможности избегает навешивания психологических ярлыков. Как говорится, «никто не болен настолько, насколько указывает его диагноз</w:t>
      </w:r>
      <w:proofErr w:type="gramStart"/>
      <w:r w:rsidRPr="00A94B04">
        <w:rPr>
          <w:rFonts w:ascii="Constantia" w:hAnsi="Constantia"/>
          <w:sz w:val="28"/>
          <w:szCs w:val="28"/>
        </w:rPr>
        <w:t>.»</w:t>
      </w:r>
      <w:proofErr w:type="gramEnd"/>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помочь детям ясно мыслить, исследовать и анализировать реальность</w:t>
      </w:r>
    </w:p>
    <w:p w:rsidR="005E7AF1" w:rsidRDefault="00A94B04" w:rsidP="00A94B04">
      <w:pPr>
        <w:jc w:val="both"/>
        <w:rPr>
          <w:rFonts w:ascii="Constantia" w:hAnsi="Constantia"/>
          <w:sz w:val="28"/>
          <w:szCs w:val="28"/>
        </w:rPr>
      </w:pPr>
      <w:r w:rsidRPr="00A94B04">
        <w:rPr>
          <w:rFonts w:ascii="Constantia" w:hAnsi="Constantia"/>
          <w:sz w:val="28"/>
          <w:szCs w:val="28"/>
        </w:rPr>
        <w:t xml:space="preserve">Дети, так же, как и взрослые, стараются поступать правильно, но иногда они торопятся, не знают, что правильно, а что нет, и не всегда замечают все имеющиеся у них возможности. Мы можем выработать у них навык обсуждения и анализа различных вариантов решения. Мы можем упражняться с ними в принятии справедливого группового решения. Также мы можем </w:t>
      </w:r>
      <w:proofErr w:type="gramStart"/>
      <w:r w:rsidRPr="00A94B04">
        <w:rPr>
          <w:rFonts w:ascii="Constantia" w:hAnsi="Constantia"/>
          <w:sz w:val="28"/>
          <w:szCs w:val="28"/>
        </w:rPr>
        <w:t>помогать детям видеть</w:t>
      </w:r>
      <w:proofErr w:type="gramEnd"/>
      <w:r w:rsidRPr="00A94B04">
        <w:rPr>
          <w:rFonts w:ascii="Constantia" w:hAnsi="Constantia"/>
          <w:sz w:val="28"/>
          <w:szCs w:val="28"/>
        </w:rPr>
        <w:t xml:space="preserve"> и понимать те возможности, которые в нашей культуре подавляются или искажаются. Например, можно обратить их внимание на то, что самый лучший подарок — это наше время и внимание, а не какая-либо очень дорогая вещь. </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учить детей сочувствию</w:t>
      </w:r>
    </w:p>
    <w:p w:rsidR="00A94B04" w:rsidRPr="00A94B04" w:rsidRDefault="00A94B04" w:rsidP="00A94B04">
      <w:pPr>
        <w:jc w:val="both"/>
        <w:rPr>
          <w:rFonts w:ascii="Constantia" w:hAnsi="Constantia"/>
          <w:sz w:val="28"/>
          <w:szCs w:val="28"/>
        </w:rPr>
      </w:pPr>
      <w:r w:rsidRPr="00A94B04">
        <w:rPr>
          <w:rFonts w:ascii="Constantia" w:hAnsi="Constantia"/>
          <w:sz w:val="28"/>
          <w:szCs w:val="28"/>
        </w:rPr>
        <w:t>Достичь этого можно, пробудив у детей интерес к тому, что чувствуют и как мыслят другие люди. Мы можем учить их ставить себя на место другого, понимать и чувствовать внутренний мир человека другого возраста, другой культуры или воспитанного в совершенно другой сем</w:t>
      </w:r>
      <w:r w:rsidR="005E7AF1">
        <w:rPr>
          <w:rFonts w:ascii="Constantia" w:hAnsi="Constantia"/>
          <w:sz w:val="28"/>
          <w:szCs w:val="28"/>
        </w:rPr>
        <w:t>ейной традиции. Если же в группе</w:t>
      </w:r>
      <w:r w:rsidRPr="00A94B04">
        <w:rPr>
          <w:rFonts w:ascii="Constantia" w:hAnsi="Constantia"/>
          <w:sz w:val="28"/>
          <w:szCs w:val="28"/>
        </w:rPr>
        <w:t xml:space="preserve"> собрались дети различных культур и национальностей, то ребенок получает еще больше возможностей развивать в себе эмпатию</w:t>
      </w:r>
      <w:proofErr w:type="gramStart"/>
      <w:r w:rsidRPr="00A94B04">
        <w:rPr>
          <w:rFonts w:ascii="Constantia" w:hAnsi="Constantia"/>
          <w:sz w:val="28"/>
          <w:szCs w:val="28"/>
        </w:rPr>
        <w:t>1</w:t>
      </w:r>
      <w:proofErr w:type="gramEnd"/>
      <w:r w:rsidRPr="00A94B04">
        <w:rPr>
          <w:rFonts w:ascii="Constantia" w:hAnsi="Constantia"/>
          <w:sz w:val="28"/>
          <w:szCs w:val="28"/>
        </w:rPr>
        <w:t xml:space="preserve">). Когда дети в спокойной обстановке разговаривают о своей жизни, идет важный процесс, в ходе которого они пытаются хоть на некоторое время увидеть мир глазами другого человека. При этом мы можем донести до детей также и мысль о том, что в жизни есть множество различных способов выражения </w:t>
      </w:r>
      <w:r w:rsidRPr="00A94B04">
        <w:rPr>
          <w:rFonts w:ascii="Constantia" w:hAnsi="Constantia"/>
          <w:sz w:val="28"/>
          <w:szCs w:val="28"/>
        </w:rPr>
        <w:lastRenderedPageBreak/>
        <w:t>любви. Некоторые люди всю свою жизнь проводят в поисках только одного, определенного проявления любви и нигде не находят его, в то время как окружающие проявляют свою любовь к ним всеми возможными способами, кроме искомого. Поскольку все • люди жаждут любви, умение видеть ее различные проявления — важная составляющая искусства быть счастливыми.</w:t>
      </w:r>
    </w:p>
    <w:p w:rsidR="00A94B04" w:rsidRPr="00A94B04" w:rsidRDefault="00A94B04" w:rsidP="00A94B04">
      <w:pPr>
        <w:jc w:val="both"/>
        <w:rPr>
          <w:rFonts w:ascii="Constantia" w:hAnsi="Constantia"/>
          <w:sz w:val="28"/>
          <w:szCs w:val="28"/>
        </w:rPr>
      </w:pPr>
      <w:r w:rsidRPr="00A94B04">
        <w:rPr>
          <w:rFonts w:ascii="Constantia" w:hAnsi="Constantia"/>
          <w:sz w:val="28"/>
          <w:szCs w:val="28"/>
        </w:rPr>
        <w:t>Педагог может помочь расцвету личности ребенка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Если мы хотим, чтобы ребенок развивался и рос как личность, нам нельзя допускать, чтобы он ориентировался только на наши требования. Напротив, мы должны помочь ребенку следовать его собственным внутренним целям и желаниям. Обычно детям бывает легче осознавать свои личные цели, когда они выражают их в творчестве: когда они пишут, сочиняют музыку, играют на музыкальных инструментах, рисуют или ставят детские пьесы.</w:t>
      </w:r>
    </w:p>
    <w:p w:rsidR="00A94B04" w:rsidRPr="00A94B04" w:rsidRDefault="00A94B04" w:rsidP="00A94B04">
      <w:pPr>
        <w:jc w:val="both"/>
        <w:rPr>
          <w:rFonts w:ascii="Constantia" w:hAnsi="Constantia"/>
          <w:sz w:val="28"/>
          <w:szCs w:val="28"/>
        </w:rPr>
      </w:pPr>
      <w:r w:rsidRPr="00A94B04">
        <w:rPr>
          <w:rFonts w:ascii="Constantia" w:hAnsi="Constantia"/>
          <w:sz w:val="28"/>
          <w:szCs w:val="28"/>
        </w:rPr>
        <w:t>___________________</w:t>
      </w:r>
    </w:p>
    <w:p w:rsidR="00A94B04" w:rsidRPr="00A94B04" w:rsidRDefault="00A94B04" w:rsidP="00A94B04">
      <w:pPr>
        <w:jc w:val="both"/>
        <w:rPr>
          <w:rFonts w:ascii="Constantia" w:hAnsi="Constantia"/>
          <w:sz w:val="28"/>
          <w:szCs w:val="28"/>
        </w:rPr>
      </w:pPr>
      <w:r w:rsidRPr="00A94B04">
        <w:rPr>
          <w:rFonts w:ascii="Constantia" w:hAnsi="Constantia"/>
          <w:sz w:val="28"/>
          <w:szCs w:val="28"/>
        </w:rPr>
        <w:t xml:space="preserve">1) </w:t>
      </w:r>
      <w:proofErr w:type="spellStart"/>
      <w:r w:rsidRPr="00A94B04">
        <w:rPr>
          <w:rFonts w:ascii="Constantia" w:hAnsi="Constantia"/>
          <w:sz w:val="28"/>
          <w:szCs w:val="28"/>
        </w:rPr>
        <w:t>Эмпатия</w:t>
      </w:r>
      <w:proofErr w:type="spellEnd"/>
      <w:r w:rsidRPr="00A94B04">
        <w:rPr>
          <w:rFonts w:ascii="Constantia" w:hAnsi="Constantia"/>
          <w:sz w:val="28"/>
          <w:szCs w:val="28"/>
        </w:rPr>
        <w:t xml:space="preserve"> — форма понимания другого человека путем временной и частичной идентификации с ним. — Примеч. </w:t>
      </w:r>
      <w:proofErr w:type="spellStart"/>
      <w:r w:rsidRPr="00A94B04">
        <w:rPr>
          <w:rFonts w:ascii="Constantia" w:hAnsi="Constantia"/>
          <w:sz w:val="28"/>
          <w:szCs w:val="28"/>
        </w:rPr>
        <w:t>науч</w:t>
      </w:r>
      <w:proofErr w:type="spellEnd"/>
      <w:r w:rsidRPr="00A94B04">
        <w:rPr>
          <w:rFonts w:ascii="Constantia" w:hAnsi="Constantia"/>
          <w:sz w:val="28"/>
          <w:szCs w:val="28"/>
        </w:rPr>
        <w:t>. ред.</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развивать в детях открытость и мужество выражать свое отношение к другим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Желание принадлежать к группе отчасти препятствует общению детей с ровесниками. Боясь испортить отношения со значимыми людьми, дети очень часто ведут себя по примеру взрослых, а именно: молчат, когда им что-то неприятно, подавляют свои желания в угоду желаниям других, не выражают свою точку зрения. Очень важно побуждать детей давать обратную связь</w:t>
      </w:r>
      <w:r w:rsidR="005E7AF1">
        <w:rPr>
          <w:rFonts w:ascii="Constantia" w:hAnsi="Constantia"/>
          <w:sz w:val="28"/>
          <w:szCs w:val="28"/>
        </w:rPr>
        <w:t>.</w:t>
      </w:r>
      <w:r w:rsidRPr="00A94B04">
        <w:rPr>
          <w:rFonts w:ascii="Constantia" w:hAnsi="Constantia"/>
          <w:sz w:val="28"/>
          <w:szCs w:val="28"/>
        </w:rPr>
        <w:t xml:space="preserve"> Это обеспечивает открытое, искреннее и живое общение.</w:t>
      </w:r>
    </w:p>
    <w:p w:rsidR="00A94B04" w:rsidRPr="00A94B04" w:rsidRDefault="00A94B04" w:rsidP="00A94B04">
      <w:pPr>
        <w:jc w:val="both"/>
        <w:rPr>
          <w:rFonts w:ascii="Constantia" w:hAnsi="Constantia"/>
          <w:sz w:val="28"/>
          <w:szCs w:val="28"/>
        </w:rPr>
      </w:pPr>
      <w:r w:rsidRPr="00A94B04">
        <w:rPr>
          <w:rFonts w:ascii="Constantia" w:hAnsi="Constantia"/>
          <w:sz w:val="28"/>
          <w:szCs w:val="28"/>
        </w:rPr>
        <w:t>Педагог может помочь детям справляться со своими страхами и стрессом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Для этого нам необходимо предоставить детям возможность говорить и о неприятных для них вещах, внимательно выслушивая их при этом. Мы можем показать им, как рационально распределять свое время, выполнять свои обязательства и расслаблять душу и тело.</w:t>
      </w:r>
    </w:p>
    <w:p w:rsidR="00A94B04" w:rsidRPr="00A94B04" w:rsidRDefault="00A94B04" w:rsidP="00A94B04">
      <w:pPr>
        <w:jc w:val="both"/>
        <w:rPr>
          <w:rFonts w:ascii="Constantia" w:hAnsi="Constantia"/>
          <w:sz w:val="28"/>
          <w:szCs w:val="28"/>
        </w:rPr>
      </w:pPr>
      <w:r w:rsidRPr="00A94B04">
        <w:rPr>
          <w:rFonts w:ascii="Constantia" w:hAnsi="Constantia"/>
          <w:sz w:val="28"/>
          <w:szCs w:val="28"/>
        </w:rPr>
        <w:lastRenderedPageBreak/>
        <w:t>Мы можем показать детям, как можно жить без насилия</w:t>
      </w:r>
    </w:p>
    <w:p w:rsidR="00A94B04" w:rsidRPr="00A94B04" w:rsidRDefault="00A94B04" w:rsidP="00A94B04">
      <w:pPr>
        <w:jc w:val="both"/>
        <w:rPr>
          <w:rFonts w:ascii="Constantia" w:hAnsi="Constantia"/>
          <w:sz w:val="28"/>
          <w:szCs w:val="28"/>
        </w:rPr>
      </w:pPr>
      <w:r w:rsidRPr="00A94B04">
        <w:rPr>
          <w:rFonts w:ascii="Constantia" w:hAnsi="Constantia"/>
          <w:sz w:val="28"/>
          <w:szCs w:val="28"/>
        </w:rPr>
        <w:t>В ситуации, когда ребенок рассержен или обижен, можно помочь ему выразить свои чувства без агрессии и к</w:t>
      </w:r>
      <w:r w:rsidR="005E7AF1">
        <w:rPr>
          <w:rFonts w:ascii="Constantia" w:hAnsi="Constantia"/>
          <w:sz w:val="28"/>
          <w:szCs w:val="28"/>
        </w:rPr>
        <w:t xml:space="preserve">онфликта. Мы можем помочь </w:t>
      </w:r>
      <w:r w:rsidRPr="00A94B04">
        <w:rPr>
          <w:rFonts w:ascii="Constantia" w:hAnsi="Constantia"/>
          <w:sz w:val="28"/>
          <w:szCs w:val="28"/>
        </w:rPr>
        <w:t xml:space="preserve"> отказаться от разрешения проблем с помощью кулаков, можем научить детей контролировать свой гнев и проявлять накопившуюся агрессию в игровой форме.</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помочь детям достичь баланса между стремлением к личной свободе и близким отношениям</w:t>
      </w:r>
    </w:p>
    <w:p w:rsidR="00A94B04" w:rsidRPr="00A94B04" w:rsidRDefault="00A94B04" w:rsidP="00A94B04">
      <w:pPr>
        <w:jc w:val="both"/>
        <w:rPr>
          <w:rFonts w:ascii="Constantia" w:hAnsi="Constantia"/>
          <w:sz w:val="28"/>
          <w:szCs w:val="28"/>
        </w:rPr>
      </w:pPr>
      <w:r w:rsidRPr="00A94B04">
        <w:rPr>
          <w:rFonts w:ascii="Constantia" w:hAnsi="Constantia"/>
          <w:sz w:val="28"/>
          <w:szCs w:val="28"/>
        </w:rPr>
        <w:t>В первую очередь необходимо дать себе отчет в том, что современная культура защищает личную свободу гораздо больше, чем прежде. Призывы рекламы и индустрия развлечений нацелены на удовлетворение эгоистических интересов отдельного человека, на его стремление к счастью и скорейшему удовлетворению всех своих желаний. Современная культура делает упор на конкуренцию и обостряет желание быть быстрее, сильнее и могущественнее других. Честно говоря, приходится признать, что и в центре внимания психотерапии оказались изолированные интересы отдельного человека, его права, желания, обиды. Никто не обращает внимания на то, что тем самым усиливается опасность одиночества и ухудшения взаимоотношений между людьми. Чтобы избежать этой опасности, мы постарались по возможности уменьшить в предлагаемых интерактивных играх элемент соревновательности.</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помочь детям открыть для себя искусство достигать внутренней гармонии и уравновешенности</w:t>
      </w:r>
    </w:p>
    <w:p w:rsidR="00A94B04" w:rsidRPr="00A94B04" w:rsidRDefault="00A94B04" w:rsidP="00A94B04">
      <w:pPr>
        <w:jc w:val="both"/>
        <w:rPr>
          <w:rFonts w:ascii="Constantia" w:hAnsi="Constantia"/>
          <w:sz w:val="28"/>
          <w:szCs w:val="28"/>
        </w:rPr>
      </w:pPr>
      <w:r w:rsidRPr="00A94B04">
        <w:rPr>
          <w:rFonts w:ascii="Constantia" w:hAnsi="Constantia"/>
          <w:sz w:val="28"/>
          <w:szCs w:val="28"/>
        </w:rPr>
        <w:t>Это означает, что мы тщательно проду</w:t>
      </w:r>
      <w:r w:rsidR="005E7AF1">
        <w:rPr>
          <w:rFonts w:ascii="Constantia" w:hAnsi="Constantia"/>
          <w:sz w:val="28"/>
          <w:szCs w:val="28"/>
        </w:rPr>
        <w:t>мываем, кого из группы</w:t>
      </w:r>
      <w:r w:rsidRPr="00A94B04">
        <w:rPr>
          <w:rFonts w:ascii="Constantia" w:hAnsi="Constantia"/>
          <w:sz w:val="28"/>
          <w:szCs w:val="28"/>
        </w:rPr>
        <w:t xml:space="preserve"> мы хотели бы в первую очередь вовлечь в ту или иную игру. Иногда, например, мы делаем что-то для </w:t>
      </w:r>
      <w:proofErr w:type="spellStart"/>
      <w:r w:rsidRPr="00A94B04">
        <w:rPr>
          <w:rFonts w:ascii="Constantia" w:hAnsi="Constantia"/>
          <w:sz w:val="28"/>
          <w:szCs w:val="28"/>
        </w:rPr>
        <w:t>детей-перфекционистов</w:t>
      </w:r>
      <w:proofErr w:type="spellEnd"/>
      <w:r w:rsidRPr="00A94B04">
        <w:rPr>
          <w:rFonts w:ascii="Constantia" w:hAnsi="Constantia"/>
          <w:sz w:val="28"/>
          <w:szCs w:val="28"/>
        </w:rPr>
        <w:t xml:space="preserve"> 1), для чересчур возбужденных или ригидных</w:t>
      </w:r>
      <w:proofErr w:type="gramStart"/>
      <w:r w:rsidRPr="00A94B04">
        <w:rPr>
          <w:rFonts w:ascii="Constantia" w:hAnsi="Constantia"/>
          <w:sz w:val="28"/>
          <w:szCs w:val="28"/>
        </w:rPr>
        <w:t>2</w:t>
      </w:r>
      <w:proofErr w:type="gramEnd"/>
      <w:r w:rsidRPr="00A94B04">
        <w:rPr>
          <w:rFonts w:ascii="Constantia" w:hAnsi="Constantia"/>
          <w:sz w:val="28"/>
          <w:szCs w:val="28"/>
        </w:rPr>
        <w:t xml:space="preserve">) детей. Этим детям мы принесем пользу, если научим их расслабляться и при необходимости прибегать к помощи собственной фантазии. Особенно эгоистичным и самовлюбленным детям пойдут на пользу игры, направленные на </w:t>
      </w:r>
      <w:proofErr w:type="spellStart"/>
      <w:r w:rsidRPr="00A94B04">
        <w:rPr>
          <w:rFonts w:ascii="Constantia" w:hAnsi="Constantia"/>
          <w:sz w:val="28"/>
          <w:szCs w:val="28"/>
        </w:rPr>
        <w:t>эмпатию</w:t>
      </w:r>
      <w:proofErr w:type="spellEnd"/>
      <w:r w:rsidRPr="00A94B04">
        <w:rPr>
          <w:rFonts w:ascii="Constantia" w:hAnsi="Constantia"/>
          <w:sz w:val="28"/>
          <w:szCs w:val="28"/>
        </w:rPr>
        <w:t xml:space="preserve"> и сочувствие. Неуверенные в себе дети могут развить в себе недостающие качества с помощью игр, описанных в главах «Как добиться успеха?» и «Повышаем самоуважение». Конечно, и для </w:t>
      </w:r>
      <w:r w:rsidRPr="00A94B04">
        <w:rPr>
          <w:rFonts w:ascii="Constantia" w:hAnsi="Constantia"/>
          <w:sz w:val="28"/>
          <w:szCs w:val="28"/>
        </w:rPr>
        <w:lastRenderedPageBreak/>
        <w:t>остальных детей эти игры окажутся полезными, и все же было бы хорошо, если бы Вы, выбирая игру, имели в виду конкретных детей, которым эта игра поможет больше других.</w:t>
      </w:r>
    </w:p>
    <w:p w:rsidR="00A94B04" w:rsidRPr="00A94B04" w:rsidRDefault="00A94B04" w:rsidP="00A94B04">
      <w:pPr>
        <w:jc w:val="both"/>
        <w:rPr>
          <w:rFonts w:ascii="Constantia" w:hAnsi="Constantia"/>
          <w:sz w:val="28"/>
          <w:szCs w:val="28"/>
        </w:rPr>
      </w:pPr>
      <w:r w:rsidRPr="00A94B04">
        <w:rPr>
          <w:rFonts w:ascii="Constantia" w:hAnsi="Constantia"/>
          <w:sz w:val="28"/>
          <w:szCs w:val="28"/>
        </w:rPr>
        <w:t>_______________</w:t>
      </w:r>
    </w:p>
    <w:p w:rsidR="00A94B04" w:rsidRPr="00A94B04" w:rsidRDefault="00A94B04" w:rsidP="00A94B04">
      <w:pPr>
        <w:jc w:val="both"/>
        <w:rPr>
          <w:rFonts w:ascii="Constantia" w:hAnsi="Constantia"/>
          <w:sz w:val="28"/>
          <w:szCs w:val="28"/>
        </w:rPr>
      </w:pPr>
      <w:r w:rsidRPr="00A94B04">
        <w:rPr>
          <w:rFonts w:ascii="Constantia" w:hAnsi="Constantia"/>
          <w:sz w:val="28"/>
          <w:szCs w:val="28"/>
        </w:rPr>
        <w:t xml:space="preserve">1) </w:t>
      </w:r>
      <w:proofErr w:type="spellStart"/>
      <w:r w:rsidRPr="00A94B04">
        <w:rPr>
          <w:rFonts w:ascii="Constantia" w:hAnsi="Constantia"/>
          <w:sz w:val="28"/>
          <w:szCs w:val="28"/>
        </w:rPr>
        <w:t>Перфекционизм</w:t>
      </w:r>
      <w:proofErr w:type="spellEnd"/>
      <w:r w:rsidRPr="00A94B04">
        <w:rPr>
          <w:rFonts w:ascii="Constantia" w:hAnsi="Constantia"/>
          <w:sz w:val="28"/>
          <w:szCs w:val="28"/>
        </w:rPr>
        <w:t xml:space="preserve">, или «синдром отличника» — это невротическая установка исключительно на совершенные и безукоризненные действия, когда ребенок болезненно воспринимает любой намек на то, что его действия были недостаточно хорошими. Такие дети, как правило, предпочитают не делать вообще, чем сделать недостаточно хорошо. </w:t>
      </w:r>
      <w:proofErr w:type="gramStart"/>
      <w:r w:rsidRPr="00A94B04">
        <w:rPr>
          <w:rFonts w:ascii="Constantia" w:hAnsi="Constantia"/>
          <w:sz w:val="28"/>
          <w:szCs w:val="28"/>
        </w:rPr>
        <w:t>—П</w:t>
      </w:r>
      <w:proofErr w:type="gramEnd"/>
      <w:r w:rsidRPr="00A94B04">
        <w:rPr>
          <w:rFonts w:ascii="Constantia" w:hAnsi="Constantia"/>
          <w:sz w:val="28"/>
          <w:szCs w:val="28"/>
        </w:rPr>
        <w:t>римеч. пер.</w:t>
      </w:r>
    </w:p>
    <w:p w:rsidR="00A94B04" w:rsidRPr="00A94B04" w:rsidRDefault="00A94B04" w:rsidP="00A94B04">
      <w:pPr>
        <w:jc w:val="both"/>
        <w:rPr>
          <w:rFonts w:ascii="Constantia" w:hAnsi="Constantia"/>
          <w:sz w:val="28"/>
          <w:szCs w:val="28"/>
        </w:rPr>
      </w:pPr>
      <w:r w:rsidRPr="00A94B04">
        <w:rPr>
          <w:rFonts w:ascii="Constantia" w:hAnsi="Constantia"/>
          <w:sz w:val="28"/>
          <w:szCs w:val="28"/>
        </w:rPr>
        <w:t>2) Ригидный ребенок — ребенок, который с трудом переключается с одних эмоции или желаний на другие, «застревает» на каждом действии дольше других, с трудом меняет свои планы.— Примеч. пер.</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развить в детях чувство юмора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«Жизнь и без того достаточно сложна, чтобы мы еще и чувствовали себя несчастными» (Жанна Моро).</w:t>
      </w:r>
    </w:p>
    <w:p w:rsidR="00A94B04" w:rsidRPr="00A94B04" w:rsidRDefault="00A94B04" w:rsidP="00A94B04">
      <w:pPr>
        <w:jc w:val="both"/>
        <w:rPr>
          <w:rFonts w:ascii="Constantia" w:hAnsi="Constantia"/>
          <w:sz w:val="28"/>
          <w:szCs w:val="28"/>
        </w:rPr>
      </w:pPr>
      <w:r w:rsidRPr="00A94B04">
        <w:rPr>
          <w:rFonts w:ascii="Constantia" w:hAnsi="Constantia"/>
          <w:sz w:val="28"/>
          <w:szCs w:val="28"/>
        </w:rPr>
        <w:t>Как можно чаще проявляйте чувство юмора, тем самым показывая детям, что жизнь вполне сносна, если уметь даже в сложных ситуациях видеть комическое и иногда позволять себе просто смеяться. В нашем сборнике Вы встретите немало игр, основная цель которых — посмеяться и повеселиться. Нам кажется, что совсем неплохая идея — ввести за правило раз в неделю проводить занятие, в ходе которого дети будут рассказывать анекдоты и смешные истории. Тем самым Вы сможет</w:t>
      </w:r>
      <w:r w:rsidR="005E7AF1">
        <w:rPr>
          <w:rFonts w:ascii="Constantia" w:hAnsi="Constantia"/>
          <w:sz w:val="28"/>
          <w:szCs w:val="28"/>
        </w:rPr>
        <w:t xml:space="preserve">е добиться и того, что </w:t>
      </w:r>
      <w:r w:rsidRPr="00A94B04">
        <w:rPr>
          <w:rFonts w:ascii="Constantia" w:hAnsi="Constantia"/>
          <w:sz w:val="28"/>
          <w:szCs w:val="28"/>
        </w:rPr>
        <w:t xml:space="preserve"> заметно снизится число мешающих учебному процессу </w:t>
      </w:r>
      <w:proofErr w:type="gramStart"/>
      <w:r w:rsidRPr="00A94B04">
        <w:rPr>
          <w:rFonts w:ascii="Constantia" w:hAnsi="Constantia"/>
          <w:sz w:val="28"/>
          <w:szCs w:val="28"/>
        </w:rPr>
        <w:t>дурачеств</w:t>
      </w:r>
      <w:proofErr w:type="gramEnd"/>
      <w:r w:rsidRPr="00A94B04">
        <w:rPr>
          <w:rFonts w:ascii="Constantia" w:hAnsi="Constantia"/>
          <w:sz w:val="28"/>
          <w:szCs w:val="28"/>
        </w:rPr>
        <w:t>, ведь тог</w:t>
      </w:r>
      <w:r w:rsidR="005E7AF1">
        <w:rPr>
          <w:rFonts w:ascii="Constantia" w:hAnsi="Constantia"/>
          <w:sz w:val="28"/>
          <w:szCs w:val="28"/>
        </w:rPr>
        <w:t xml:space="preserve">да дети будут знать, что </w:t>
      </w:r>
      <w:r w:rsidRPr="00A94B04">
        <w:rPr>
          <w:rFonts w:ascii="Constantia" w:hAnsi="Constantia"/>
          <w:sz w:val="28"/>
          <w:szCs w:val="28"/>
        </w:rPr>
        <w:t xml:space="preserve"> есть время и для их чувства юмора.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Мы можем помочь детям развить в себе сильные стороны своего характера</w:t>
      </w:r>
    </w:p>
    <w:p w:rsidR="00A94B04" w:rsidRPr="00A94B04" w:rsidRDefault="00A94B04" w:rsidP="00A94B04">
      <w:pPr>
        <w:jc w:val="both"/>
        <w:rPr>
          <w:rFonts w:ascii="Constantia" w:hAnsi="Constantia"/>
          <w:sz w:val="28"/>
          <w:szCs w:val="28"/>
        </w:rPr>
      </w:pPr>
      <w:r w:rsidRPr="00A94B04">
        <w:rPr>
          <w:rFonts w:ascii="Constantia" w:hAnsi="Constantia"/>
          <w:sz w:val="28"/>
          <w:szCs w:val="28"/>
        </w:rPr>
        <w:t xml:space="preserve">Общество часто рассматривает </w:t>
      </w:r>
      <w:proofErr w:type="gramStart"/>
      <w:r w:rsidRPr="00A94B04">
        <w:rPr>
          <w:rFonts w:ascii="Constantia" w:hAnsi="Constantia"/>
          <w:sz w:val="28"/>
          <w:szCs w:val="28"/>
        </w:rPr>
        <w:t>детей</w:t>
      </w:r>
      <w:proofErr w:type="gramEnd"/>
      <w:r w:rsidRPr="00A94B04">
        <w:rPr>
          <w:rFonts w:ascii="Constantia" w:hAnsi="Constantia"/>
          <w:sz w:val="28"/>
          <w:szCs w:val="28"/>
        </w:rPr>
        <w:t xml:space="preserve"> прежде всего как будущих потребителей, заставляя их иметь множество желаний и поощряя их стремление к скорейшему удовлетворению этих желаний. К таким навыкам в первую очередь относятся умение сопереживать другим и брать на себя ответственность за свои поступки. Требуется немало </w:t>
      </w:r>
      <w:r w:rsidRPr="00A94B04">
        <w:rPr>
          <w:rFonts w:ascii="Constantia" w:hAnsi="Constantia"/>
          <w:sz w:val="28"/>
          <w:szCs w:val="28"/>
        </w:rPr>
        <w:lastRenderedPageBreak/>
        <w:t xml:space="preserve">времени, чтобы эти навыки выработались и стали прочными и устойчивыми, </w:t>
      </w:r>
      <w:r w:rsidR="005E7AF1" w:rsidRPr="00A94B04">
        <w:rPr>
          <w:rFonts w:ascii="Constantia" w:hAnsi="Constantia"/>
          <w:sz w:val="28"/>
          <w:szCs w:val="28"/>
        </w:rPr>
        <w:t>поэтому,</w:t>
      </w:r>
      <w:r w:rsidRPr="00A94B04">
        <w:rPr>
          <w:rFonts w:ascii="Constantia" w:hAnsi="Constantia"/>
          <w:sz w:val="28"/>
          <w:szCs w:val="28"/>
        </w:rPr>
        <w:t xml:space="preserve"> чем раньше мы начинаем развивать их в детях, тем более мы можем быть уверенными в том, что они смогут проявить эти важные для жизни добродетели даже в очень сложных и неоднозначных ситуациях. Мы знаем, что рано или поздно все дети окажутся в тяжелых условиях переполненного рынка труда, на котором многое зависит от их способности работать в команде, в то же </w:t>
      </w:r>
      <w:proofErr w:type="gramStart"/>
      <w:r w:rsidRPr="00A94B04">
        <w:rPr>
          <w:rFonts w:ascii="Constantia" w:hAnsi="Constantia"/>
          <w:sz w:val="28"/>
          <w:szCs w:val="28"/>
        </w:rPr>
        <w:t>время</w:t>
      </w:r>
      <w:proofErr w:type="gramEnd"/>
      <w:r w:rsidRPr="00A94B04">
        <w:rPr>
          <w:rFonts w:ascii="Constantia" w:hAnsi="Constantia"/>
          <w:sz w:val="28"/>
          <w:szCs w:val="28"/>
        </w:rPr>
        <w:t xml:space="preserve"> оставаясь самостоятельными личностями. И лишь тот добьется в дальнейшем успеха, кто научится держаться до конца и при самых сложных обстоятельствах не отказываться от своих устремлений. Поэтому очень важно показать детям, что Вы не только любите их, но и предъявляете высокие требования к их поведению.</w:t>
      </w:r>
    </w:p>
    <w:p w:rsidR="00CE5F9B" w:rsidRPr="00A94B04" w:rsidRDefault="00CE5F9B" w:rsidP="00A94B04">
      <w:pPr>
        <w:jc w:val="both"/>
        <w:rPr>
          <w:rFonts w:ascii="Constantia" w:hAnsi="Constantia"/>
          <w:sz w:val="28"/>
          <w:szCs w:val="28"/>
        </w:rPr>
      </w:pPr>
    </w:p>
    <w:sectPr w:rsidR="00CE5F9B" w:rsidRPr="00A94B04" w:rsidSect="00CE5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94B04"/>
    <w:rsid w:val="000247E3"/>
    <w:rsid w:val="000B645B"/>
    <w:rsid w:val="0034480B"/>
    <w:rsid w:val="005870E0"/>
    <w:rsid w:val="005E7AF1"/>
    <w:rsid w:val="006F1BBB"/>
    <w:rsid w:val="00727A10"/>
    <w:rsid w:val="007A056B"/>
    <w:rsid w:val="00894701"/>
    <w:rsid w:val="00A94B04"/>
    <w:rsid w:val="00B46E56"/>
    <w:rsid w:val="00BE355A"/>
    <w:rsid w:val="00C45047"/>
    <w:rsid w:val="00C66F42"/>
    <w:rsid w:val="00C8788A"/>
    <w:rsid w:val="00CE5F9B"/>
    <w:rsid w:val="00DE29D5"/>
    <w:rsid w:val="00DF7ABF"/>
    <w:rsid w:val="00E8423C"/>
    <w:rsid w:val="00EC18A5"/>
    <w:rsid w:val="00FF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2017-01-16T05:22:00Z</dcterms:created>
  <dcterms:modified xsi:type="dcterms:W3CDTF">2017-01-20T04:46:00Z</dcterms:modified>
</cp:coreProperties>
</file>